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DD28" w14:textId="5E7E1D5D" w:rsidR="00D154F0" w:rsidRDefault="00827220">
      <w:pPr>
        <w:rPr>
          <w:b/>
          <w:bCs/>
          <w:sz w:val="24"/>
          <w:szCs w:val="24"/>
        </w:rPr>
      </w:pPr>
      <w:bookmarkStart w:id="0" w:name="_Hlk20140064"/>
      <w:r w:rsidRPr="00BE1791">
        <w:rPr>
          <w:b/>
          <w:bCs/>
          <w:sz w:val="24"/>
          <w:szCs w:val="24"/>
        </w:rPr>
        <w:t xml:space="preserve">Vragen bij Hoofdstuk 1 </w:t>
      </w:r>
      <w:bookmarkStart w:id="1" w:name="_Hlk19547098"/>
      <w:r w:rsidRPr="00BE1791">
        <w:rPr>
          <w:b/>
          <w:bCs/>
          <w:sz w:val="24"/>
          <w:szCs w:val="24"/>
        </w:rPr>
        <w:t>Elementaire sociale vaardigheden. Les 1 en 2</w:t>
      </w:r>
    </w:p>
    <w:p w14:paraId="27397385" w14:textId="30743146" w:rsidR="00DE6A5A" w:rsidRPr="00BE1791" w:rsidRDefault="005F6E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de The Springer nature more media app: daar kun je video’s vinden die horen bij de behandelde stof in de hoofdstukken.  </w:t>
      </w:r>
    </w:p>
    <w:bookmarkEnd w:id="0"/>
    <w:bookmarkEnd w:id="1"/>
    <w:p w14:paraId="2DC22FFC" w14:textId="432D20C3" w:rsidR="00886BAE" w:rsidRDefault="00886BAE" w:rsidP="00886BAE">
      <w:pPr>
        <w:pStyle w:val="Lijstalinea"/>
        <w:numPr>
          <w:ilvl w:val="0"/>
          <w:numId w:val="1"/>
        </w:numPr>
      </w:pPr>
      <w:r>
        <w:t>Hoe komt het dat je soms al bij de eerste ontmoeting een “ eerste indruk” van iemand vormt.</w:t>
      </w:r>
      <w:r w:rsidR="00FD6B53">
        <w:t xml:space="preserve">( zie bladzijde </w:t>
      </w:r>
      <w:r w:rsidR="00DC72DC">
        <w:t>5)</w:t>
      </w:r>
    </w:p>
    <w:p w14:paraId="0DB791F8" w14:textId="416E11D9" w:rsidR="00886BAE" w:rsidRDefault="00886BAE" w:rsidP="00886BAE">
      <w:pPr>
        <w:pStyle w:val="Lijstalinea"/>
        <w:numPr>
          <w:ilvl w:val="0"/>
          <w:numId w:val="1"/>
        </w:numPr>
      </w:pPr>
      <w:proofErr w:type="spellStart"/>
      <w:r>
        <w:t>Blz</w:t>
      </w:r>
      <w:proofErr w:type="spellEnd"/>
      <w:r>
        <w:t xml:space="preserve"> </w:t>
      </w:r>
      <w:r w:rsidR="0061285F">
        <w:t>6</w:t>
      </w:r>
      <w:r>
        <w:t xml:space="preserve">; Leg uit wat wordt bedoeld met; </w:t>
      </w:r>
      <w:r w:rsidRPr="00886BAE">
        <w:rPr>
          <w:color w:val="FF0000"/>
        </w:rPr>
        <w:t xml:space="preserve">de informatie wordt </w:t>
      </w:r>
      <w:proofErr w:type="spellStart"/>
      <w:r w:rsidRPr="00886BAE">
        <w:rPr>
          <w:color w:val="FF0000"/>
        </w:rPr>
        <w:t>ge</w:t>
      </w:r>
      <w:r w:rsidR="0061285F">
        <w:rPr>
          <w:color w:val="FF0000"/>
        </w:rPr>
        <w:t>ë</w:t>
      </w:r>
      <w:r w:rsidRPr="00886BAE">
        <w:rPr>
          <w:color w:val="FF0000"/>
        </w:rPr>
        <w:t>ncodeerd</w:t>
      </w:r>
      <w:proofErr w:type="spellEnd"/>
      <w:r w:rsidRPr="00886BAE">
        <w:rPr>
          <w:color w:val="FF0000"/>
        </w:rPr>
        <w:t xml:space="preserve"> </w:t>
      </w:r>
      <w:r>
        <w:t xml:space="preserve">( </w:t>
      </w:r>
      <w:r w:rsidR="007B40CE">
        <w:t>omzetten van je gedachten of gevoelens in gedrag)</w:t>
      </w:r>
      <w:r>
        <w:t xml:space="preserve"> De ontvanger ontcijfert de boodschap: ( decoderen).</w:t>
      </w:r>
    </w:p>
    <w:p w14:paraId="6ECC0205" w14:textId="0C46B141" w:rsidR="00AC0B15" w:rsidRDefault="00E86625" w:rsidP="00AC0B15">
      <w:pPr>
        <w:pStyle w:val="Lijstalinea"/>
        <w:numPr>
          <w:ilvl w:val="0"/>
          <w:numId w:val="1"/>
        </w:numPr>
      </w:pPr>
      <w:r>
        <w:t>Leg uit wat “contextuele factoren” (</w:t>
      </w:r>
      <w:proofErr w:type="spellStart"/>
      <w:r>
        <w:t>blz</w:t>
      </w:r>
      <w:proofErr w:type="spellEnd"/>
      <w:r>
        <w:t xml:space="preserve"> 7. ) zijn, die het gesprek kunnen belemmeren.</w:t>
      </w:r>
      <w:r w:rsidR="00AD6256">
        <w:t xml:space="preserve"> </w:t>
      </w:r>
      <w:r w:rsidR="002A16C5">
        <w:t xml:space="preserve">Geef een voorbeeld. </w:t>
      </w:r>
    </w:p>
    <w:p w14:paraId="3E0D94B6" w14:textId="23766D6F" w:rsidR="008267B6" w:rsidRDefault="008267B6" w:rsidP="00886BAE">
      <w:pPr>
        <w:pStyle w:val="Lijstalinea"/>
        <w:numPr>
          <w:ilvl w:val="0"/>
          <w:numId w:val="1"/>
        </w:numPr>
      </w:pPr>
      <w:r>
        <w:t xml:space="preserve">Noem 6 voorbeelden aan de kant van de </w:t>
      </w:r>
      <w:r w:rsidR="008F7F3F">
        <w:t>zender</w:t>
      </w:r>
      <w:r w:rsidR="00AD6256">
        <w:t xml:space="preserve">, die de communicatie bemoeilijken. </w:t>
      </w:r>
    </w:p>
    <w:p w14:paraId="1150F94B" w14:textId="225EE8C6" w:rsidR="00AC0B15" w:rsidRDefault="00AC0B15" w:rsidP="00886BAE">
      <w:pPr>
        <w:pStyle w:val="Lijstalinea"/>
        <w:numPr>
          <w:ilvl w:val="0"/>
          <w:numId w:val="1"/>
        </w:numPr>
      </w:pPr>
      <w:r>
        <w:t xml:space="preserve">Noem 6 voorbeelden aan de kant van de ontvanger van de boodschap die meespelen in de communicatie. </w:t>
      </w:r>
    </w:p>
    <w:p w14:paraId="2A0ED8A5" w14:textId="46A80B33" w:rsidR="008267B6" w:rsidRDefault="008267B6" w:rsidP="00886BAE">
      <w:pPr>
        <w:pStyle w:val="Lijstalinea"/>
        <w:numPr>
          <w:ilvl w:val="0"/>
          <w:numId w:val="1"/>
        </w:numPr>
      </w:pPr>
      <w:r>
        <w:t>Bestudeer door welke factoren Interpretatiefouten ontstaan.( H 1.3)</w:t>
      </w:r>
    </w:p>
    <w:p w14:paraId="37C2816A" w14:textId="0AFB5747" w:rsidR="00C92B69" w:rsidRDefault="00347F6D" w:rsidP="00886BAE">
      <w:pPr>
        <w:pStyle w:val="Lijstalinea"/>
        <w:numPr>
          <w:ilvl w:val="0"/>
          <w:numId w:val="1"/>
        </w:numPr>
      </w:pPr>
      <w:r>
        <w:t xml:space="preserve">Leg uit wanneer een vooroordeel een rol speelt als een patiënt de praktijk binnenkomt, </w:t>
      </w:r>
    </w:p>
    <w:p w14:paraId="1699F335" w14:textId="0C86F904" w:rsidR="008267B6" w:rsidRDefault="008267B6" w:rsidP="00886BAE">
      <w:pPr>
        <w:pStyle w:val="Lijstalinea"/>
        <w:numPr>
          <w:ilvl w:val="0"/>
          <w:numId w:val="1"/>
        </w:numPr>
      </w:pPr>
      <w:r>
        <w:t xml:space="preserve">Zoek voor jezelf met je buurman/ buurvrouw een mooi voorbeeld van een filmpje op </w:t>
      </w:r>
      <w:proofErr w:type="spellStart"/>
      <w:r>
        <w:t>you</w:t>
      </w:r>
      <w:proofErr w:type="spellEnd"/>
      <w:r>
        <w:t xml:space="preserve"> tube waarbij de communicatie niet naar wens gaat. Je analyseert het en bespreek </w:t>
      </w:r>
      <w:r w:rsidR="00AD6256">
        <w:t>samen</w:t>
      </w:r>
      <w:r>
        <w:t xml:space="preserve"> waar het fout gaat.</w:t>
      </w:r>
    </w:p>
    <w:p w14:paraId="2B13F3C0" w14:textId="4EB31135" w:rsidR="008267B6" w:rsidRDefault="008267B6" w:rsidP="008267B6">
      <w:pPr>
        <w:pStyle w:val="Lijstalinea"/>
        <w:numPr>
          <w:ilvl w:val="0"/>
          <w:numId w:val="1"/>
        </w:numPr>
      </w:pPr>
      <w:r>
        <w:t xml:space="preserve">We spelen ze af in de </w:t>
      </w:r>
      <w:r w:rsidR="00C92B69">
        <w:t xml:space="preserve">les en laten het elkaar zien. </w:t>
      </w:r>
    </w:p>
    <w:p w14:paraId="377AC8C5" w14:textId="77777777" w:rsidR="008267B6" w:rsidRDefault="008267B6" w:rsidP="008267B6"/>
    <w:p w14:paraId="7C74F3FF" w14:textId="77777777" w:rsidR="008267B6" w:rsidRPr="00706934" w:rsidRDefault="008267B6" w:rsidP="008267B6">
      <w:pPr>
        <w:rPr>
          <w:b/>
          <w:bCs/>
        </w:rPr>
      </w:pPr>
      <w:r w:rsidRPr="00706934">
        <w:rPr>
          <w:b/>
          <w:bCs/>
        </w:rPr>
        <w:t>Vragen bij Hoofdstuk 2  Elementaire sociale vaardigheden. Les 2 en 3</w:t>
      </w:r>
    </w:p>
    <w:p w14:paraId="2DC173F3" w14:textId="25CCD249" w:rsidR="008267B6" w:rsidRDefault="008267B6" w:rsidP="008267B6">
      <w:pPr>
        <w:pStyle w:val="Lijstalinea"/>
        <w:numPr>
          <w:ilvl w:val="0"/>
          <w:numId w:val="2"/>
        </w:numPr>
      </w:pPr>
      <w:r>
        <w:t>Bestudeer H 2.1 en 2.2.Leg in 10 regels uit( typen!) wat het belang is van non verbaal gedrag in communicatie in de tandartsenpraktijk.</w:t>
      </w:r>
    </w:p>
    <w:p w14:paraId="6BD22A4B" w14:textId="77777777" w:rsidR="00E31402" w:rsidRDefault="00E31402" w:rsidP="00E31402">
      <w:pPr>
        <w:pStyle w:val="Lijstalinea"/>
        <w:numPr>
          <w:ilvl w:val="0"/>
          <w:numId w:val="2"/>
        </w:numPr>
      </w:pPr>
      <w:r>
        <w:t>Wat betekent het “ non verbale gedrag” van iemand?</w:t>
      </w:r>
    </w:p>
    <w:p w14:paraId="309DDBBA" w14:textId="77777777" w:rsidR="0030678C" w:rsidRDefault="0030678C" w:rsidP="0030678C">
      <w:pPr>
        <w:pStyle w:val="Lijstalinea"/>
        <w:numPr>
          <w:ilvl w:val="0"/>
          <w:numId w:val="2"/>
        </w:numPr>
      </w:pPr>
      <w:r>
        <w:t>Leg in 3 zinnen uit wat het belang van non verbaal gedrag is bij communiceren.</w:t>
      </w:r>
    </w:p>
    <w:p w14:paraId="1261EDBC" w14:textId="3D6AB476" w:rsidR="0057541B" w:rsidRDefault="002312B9" w:rsidP="002312B9">
      <w:pPr>
        <w:pStyle w:val="Lijstalinea"/>
        <w:numPr>
          <w:ilvl w:val="0"/>
          <w:numId w:val="2"/>
        </w:numPr>
      </w:pPr>
      <w:r>
        <w:t xml:space="preserve">In H 2.2  wordt geschreven over </w:t>
      </w:r>
      <w:r w:rsidR="00FC668A">
        <w:t xml:space="preserve">expressieve en representatieve </w:t>
      </w:r>
      <w:r>
        <w:t xml:space="preserve"> gebaren. </w:t>
      </w:r>
      <w:r w:rsidR="004509C8">
        <w:t>Wat zijn dat?</w:t>
      </w:r>
    </w:p>
    <w:p w14:paraId="5D1CAC06" w14:textId="0DE48228" w:rsidR="002312B9" w:rsidRDefault="002312B9" w:rsidP="002312B9">
      <w:pPr>
        <w:pStyle w:val="Lijstalinea"/>
        <w:numPr>
          <w:ilvl w:val="0"/>
          <w:numId w:val="2"/>
        </w:numPr>
      </w:pPr>
      <w:r>
        <w:t>Bedenk er 3 uit jouw land.( bijvoorbeeld, duim opsteken) De betekenis verschilt per land.</w:t>
      </w:r>
    </w:p>
    <w:p w14:paraId="17CC8709" w14:textId="49CCF6E2" w:rsidR="0057541B" w:rsidRDefault="001014A6" w:rsidP="0057541B">
      <w:pPr>
        <w:pStyle w:val="Lijstalinea"/>
        <w:numPr>
          <w:ilvl w:val="0"/>
          <w:numId w:val="2"/>
        </w:numPr>
      </w:pPr>
      <w:r>
        <w:t xml:space="preserve">Noem 3 </w:t>
      </w:r>
      <w:r w:rsidR="0057541B">
        <w:t xml:space="preserve"> expressieve gebaren?</w:t>
      </w:r>
      <w:r w:rsidR="00513980">
        <w:t xml:space="preserve">( blz. 25) </w:t>
      </w:r>
    </w:p>
    <w:p w14:paraId="6F6E5556" w14:textId="4223A0D3" w:rsidR="0057541B" w:rsidRDefault="001014A6" w:rsidP="0057541B">
      <w:pPr>
        <w:pStyle w:val="Lijstalinea"/>
        <w:numPr>
          <w:ilvl w:val="0"/>
          <w:numId w:val="2"/>
        </w:numPr>
      </w:pPr>
      <w:r>
        <w:t xml:space="preserve">Noem 3 </w:t>
      </w:r>
      <w:r w:rsidR="0057541B">
        <w:t>representatieve gebaren?</w:t>
      </w:r>
      <w:bookmarkStart w:id="2" w:name="_GoBack"/>
      <w:bookmarkEnd w:id="2"/>
    </w:p>
    <w:p w14:paraId="313BC15A" w14:textId="77777777" w:rsidR="003348DE" w:rsidRDefault="003348DE" w:rsidP="003348DE">
      <w:pPr>
        <w:pStyle w:val="Lijstalinea"/>
        <w:numPr>
          <w:ilvl w:val="0"/>
          <w:numId w:val="2"/>
        </w:numPr>
      </w:pPr>
      <w:r>
        <w:t>Kijk eens om je heen: wie van je klasgenoten spreekt met veel “ mimiek”??</w:t>
      </w:r>
    </w:p>
    <w:p w14:paraId="3DAC0E84" w14:textId="5F8F1F41" w:rsidR="00E31402" w:rsidRDefault="003348DE" w:rsidP="008267B6">
      <w:pPr>
        <w:pStyle w:val="Lijstalinea"/>
        <w:numPr>
          <w:ilvl w:val="0"/>
          <w:numId w:val="2"/>
        </w:numPr>
      </w:pPr>
      <w:r>
        <w:t>Wat is het gevolg van mimiek voor non verbale communicatie? ( blz. 26)</w:t>
      </w:r>
    </w:p>
    <w:p w14:paraId="718A03EC" w14:textId="342DE624" w:rsidR="008267B6" w:rsidRDefault="008267B6" w:rsidP="008267B6">
      <w:pPr>
        <w:pStyle w:val="Lijstalinea"/>
        <w:numPr>
          <w:ilvl w:val="0"/>
          <w:numId w:val="2"/>
        </w:numPr>
      </w:pPr>
      <w:r>
        <w:t xml:space="preserve">Op blz. </w:t>
      </w:r>
      <w:r w:rsidR="00D269FE">
        <w:t xml:space="preserve">27 </w:t>
      </w:r>
      <w:r>
        <w:t xml:space="preserve"> t/m </w:t>
      </w:r>
      <w:r w:rsidR="00D269FE">
        <w:t>28</w:t>
      </w:r>
      <w:r>
        <w:t xml:space="preserve"> wordt uitleg gegeven over “ Nabijheid”. Bedenk van elke zone een voorbeeld</w:t>
      </w:r>
      <w:r w:rsidR="005123DA">
        <w:t xml:space="preserve"> in de tandartspraktijk. </w:t>
      </w:r>
      <w:r>
        <w:t xml:space="preserve"> (bijvoorbeeld: </w:t>
      </w:r>
      <w:r w:rsidR="00D269FE">
        <w:t xml:space="preserve">intieme zone: </w:t>
      </w:r>
      <w:r>
        <w:t>patiënt/ tandarts</w:t>
      </w:r>
      <w:r w:rsidR="007147D1">
        <w:t>, persoonlijke zone</w:t>
      </w:r>
      <w:r w:rsidR="002F540F">
        <w:t>:???</w:t>
      </w:r>
      <w:r w:rsidR="007147D1">
        <w:t xml:space="preserve"> enz.</w:t>
      </w:r>
    </w:p>
    <w:p w14:paraId="4A4ACFC1" w14:textId="71C37A6F" w:rsidR="006944FE" w:rsidRDefault="008267B6" w:rsidP="00513980">
      <w:pPr>
        <w:pStyle w:val="Lijstalinea"/>
        <w:numPr>
          <w:ilvl w:val="0"/>
          <w:numId w:val="2"/>
        </w:numPr>
      </w:pPr>
      <w:r>
        <w:t xml:space="preserve">Bedenk hoe non verbaal gedrag voor de </w:t>
      </w:r>
      <w:r w:rsidR="001050C5">
        <w:t>patiënt</w:t>
      </w:r>
      <w:r>
        <w:t xml:space="preserve"> belangrijk is</w:t>
      </w:r>
      <w:r w:rsidR="001050C5">
        <w:t xml:space="preserve"> als de assistent communiceert via lichaamstaal</w:t>
      </w:r>
      <w:r w:rsidR="00513980">
        <w:t>.</w:t>
      </w:r>
    </w:p>
    <w:p w14:paraId="3310F043" w14:textId="77777777" w:rsidR="006944FE" w:rsidRDefault="006944FE" w:rsidP="006944FE"/>
    <w:p w14:paraId="1D6CDB4A" w14:textId="74255529" w:rsidR="00111EB1" w:rsidRDefault="00111EB1" w:rsidP="008267B6"/>
    <w:p w14:paraId="5740F756" w14:textId="725D7861" w:rsidR="00111EB1" w:rsidRDefault="00111EB1" w:rsidP="008267B6"/>
    <w:p w14:paraId="06E00ECA" w14:textId="5CA3FE13" w:rsidR="00111EB1" w:rsidRDefault="00111EB1" w:rsidP="008267B6"/>
    <w:sectPr w:rsidR="00111E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64B5" w14:textId="77777777" w:rsidR="000D32E7" w:rsidRDefault="000D32E7" w:rsidP="007B40CE">
      <w:pPr>
        <w:spacing w:after="0" w:line="240" w:lineRule="auto"/>
      </w:pPr>
      <w:r>
        <w:separator/>
      </w:r>
    </w:p>
  </w:endnote>
  <w:endnote w:type="continuationSeparator" w:id="0">
    <w:p w14:paraId="0DFA8B93" w14:textId="77777777" w:rsidR="000D32E7" w:rsidRDefault="000D32E7" w:rsidP="007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586D" w14:textId="0FC437C9" w:rsidR="007B40CE" w:rsidRDefault="007B40CE">
    <w:pPr>
      <w:pStyle w:val="Voettekst"/>
    </w:pPr>
    <w:r>
      <w:t xml:space="preserve">OPL TA </w:t>
    </w:r>
    <w:proofErr w:type="spellStart"/>
    <w:r>
      <w:t>comm</w:t>
    </w:r>
    <w:proofErr w:type="spellEnd"/>
    <w:r>
      <w:t xml:space="preserve"> </w:t>
    </w:r>
    <w:r>
      <w:ptab w:relativeTo="margin" w:alignment="center" w:leader="none"/>
    </w:r>
    <w:r>
      <w:t>20</w:t>
    </w:r>
    <w:r w:rsidR="00BE1791">
      <w:t>20 2021</w:t>
    </w:r>
    <w:r>
      <w:t xml:space="preserve"> </w:t>
    </w:r>
    <w:r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02B5" w14:textId="77777777" w:rsidR="000D32E7" w:rsidRDefault="000D32E7" w:rsidP="007B40CE">
      <w:pPr>
        <w:spacing w:after="0" w:line="240" w:lineRule="auto"/>
      </w:pPr>
      <w:r>
        <w:separator/>
      </w:r>
    </w:p>
  </w:footnote>
  <w:footnote w:type="continuationSeparator" w:id="0">
    <w:p w14:paraId="0A749247" w14:textId="77777777" w:rsidR="000D32E7" w:rsidRDefault="000D32E7" w:rsidP="007B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8F9"/>
    <w:multiLevelType w:val="hybridMultilevel"/>
    <w:tmpl w:val="36363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3F7"/>
    <w:multiLevelType w:val="hybridMultilevel"/>
    <w:tmpl w:val="0556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11A1"/>
    <w:multiLevelType w:val="hybridMultilevel"/>
    <w:tmpl w:val="B8E83B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C0A95"/>
    <w:multiLevelType w:val="hybridMultilevel"/>
    <w:tmpl w:val="461AA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20"/>
    <w:rsid w:val="00004ED0"/>
    <w:rsid w:val="00006513"/>
    <w:rsid w:val="00094EF6"/>
    <w:rsid w:val="000D32E7"/>
    <w:rsid w:val="001014A6"/>
    <w:rsid w:val="001050C5"/>
    <w:rsid w:val="00111EB1"/>
    <w:rsid w:val="00171689"/>
    <w:rsid w:val="001765C8"/>
    <w:rsid w:val="00181F11"/>
    <w:rsid w:val="00227BEB"/>
    <w:rsid w:val="002312B9"/>
    <w:rsid w:val="002834AA"/>
    <w:rsid w:val="002A16C5"/>
    <w:rsid w:val="002C26D3"/>
    <w:rsid w:val="002F540F"/>
    <w:rsid w:val="0030678C"/>
    <w:rsid w:val="0031461A"/>
    <w:rsid w:val="003348DE"/>
    <w:rsid w:val="00343858"/>
    <w:rsid w:val="00347F6D"/>
    <w:rsid w:val="003A59D7"/>
    <w:rsid w:val="003C386A"/>
    <w:rsid w:val="003C7EB6"/>
    <w:rsid w:val="003D175A"/>
    <w:rsid w:val="00412899"/>
    <w:rsid w:val="004271F0"/>
    <w:rsid w:val="004509C8"/>
    <w:rsid w:val="0049519D"/>
    <w:rsid w:val="004A743E"/>
    <w:rsid w:val="004C7BC1"/>
    <w:rsid w:val="005123DA"/>
    <w:rsid w:val="00513980"/>
    <w:rsid w:val="00554C85"/>
    <w:rsid w:val="0057541B"/>
    <w:rsid w:val="005B3AE3"/>
    <w:rsid w:val="005F1A3C"/>
    <w:rsid w:val="005F6E2A"/>
    <w:rsid w:val="0061285F"/>
    <w:rsid w:val="00647205"/>
    <w:rsid w:val="006603AF"/>
    <w:rsid w:val="00661E39"/>
    <w:rsid w:val="006944FE"/>
    <w:rsid w:val="00706934"/>
    <w:rsid w:val="007147D1"/>
    <w:rsid w:val="007B40CE"/>
    <w:rsid w:val="007B6A98"/>
    <w:rsid w:val="007F61A8"/>
    <w:rsid w:val="00806E17"/>
    <w:rsid w:val="008267B6"/>
    <w:rsid w:val="00827220"/>
    <w:rsid w:val="00886BAE"/>
    <w:rsid w:val="00896DF1"/>
    <w:rsid w:val="008D27BD"/>
    <w:rsid w:val="008E03C0"/>
    <w:rsid w:val="008F7F3F"/>
    <w:rsid w:val="0097790D"/>
    <w:rsid w:val="009964E4"/>
    <w:rsid w:val="009C55A3"/>
    <w:rsid w:val="00A22386"/>
    <w:rsid w:val="00A24119"/>
    <w:rsid w:val="00A67483"/>
    <w:rsid w:val="00A8269B"/>
    <w:rsid w:val="00AB3A03"/>
    <w:rsid w:val="00AC0B15"/>
    <w:rsid w:val="00AD4C26"/>
    <w:rsid w:val="00AD6256"/>
    <w:rsid w:val="00B02098"/>
    <w:rsid w:val="00B91AF2"/>
    <w:rsid w:val="00B946C9"/>
    <w:rsid w:val="00BE1791"/>
    <w:rsid w:val="00C26913"/>
    <w:rsid w:val="00C92B69"/>
    <w:rsid w:val="00CD65C8"/>
    <w:rsid w:val="00CE18AA"/>
    <w:rsid w:val="00D171E0"/>
    <w:rsid w:val="00D269FE"/>
    <w:rsid w:val="00DB4FA9"/>
    <w:rsid w:val="00DC72DC"/>
    <w:rsid w:val="00DE6A5A"/>
    <w:rsid w:val="00E31402"/>
    <w:rsid w:val="00E628E9"/>
    <w:rsid w:val="00E86625"/>
    <w:rsid w:val="00F0547C"/>
    <w:rsid w:val="00F33509"/>
    <w:rsid w:val="00F359E2"/>
    <w:rsid w:val="00F4010B"/>
    <w:rsid w:val="00FB132F"/>
    <w:rsid w:val="00FC668A"/>
    <w:rsid w:val="00FD6B53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A29"/>
  <w15:chartTrackingRefBased/>
  <w15:docId w15:val="{4D7932C8-8CDC-4ADE-A491-FB58DFB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B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40CE"/>
  </w:style>
  <w:style w:type="paragraph" w:styleId="Voettekst">
    <w:name w:val="footer"/>
    <w:basedOn w:val="Standaard"/>
    <w:link w:val="VoettekstChar"/>
    <w:uiPriority w:val="99"/>
    <w:unhideWhenUsed/>
    <w:rsid w:val="007B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CDDB8-8FC8-4AF6-84B3-30470C8E8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F27F5-0873-4B2A-B888-8AE76584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5D1E-CCB9-41C5-9EE0-FA85579A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8</cp:revision>
  <cp:lastPrinted>2019-09-24T06:17:00Z</cp:lastPrinted>
  <dcterms:created xsi:type="dcterms:W3CDTF">2020-08-24T12:02:00Z</dcterms:created>
  <dcterms:modified xsi:type="dcterms:W3CDTF">2020-08-25T16:07:00Z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